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书名：行走的画帝  张大千漂泊的后半生</w:t>
      </w:r>
    </w:p>
    <w:p>
      <w:r>
        <w:t>作者：文欢著</w:t>
      </w:r>
    </w:p>
    <w:p>
      <w:r>
        <w:t>出版社：石家庄：花山文艺出版社</w:t>
      </w:r>
    </w:p>
    <w:p>
      <w:r>
        <w:t>出版日期：2006.06</w:t>
      </w:r>
    </w:p>
    <w:p>
      <w:r>
        <w:t>总页数：356</w:t>
      </w:r>
    </w:p>
    <w:p>
      <w:r>
        <w:t>更多请访问教客网: www.jiaokey.com</w:t>
      </w:r>
    </w:p>
    <w:p>
      <w:r>
        <w:t>行走的画帝  张大千漂泊的后半生 评论地址：https://www.jiaokey.com/book/detail/11595092.html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