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书名：地权分配·农家经济·村落社区  1900-1945年的山东农村</w:t>
      </w:r>
    </w:p>
    <w:p>
      <w:r>
        <w:t>作者：张佩国著</w:t>
      </w:r>
    </w:p>
    <w:p>
      <w:r>
        <w:t>出版社：济南：齐鲁书社</w:t>
      </w:r>
    </w:p>
    <w:p>
      <w:r>
        <w:t>出版日期：2000.12</w:t>
      </w:r>
    </w:p>
    <w:p>
      <w:r>
        <w:t>总页数：271</w:t>
      </w:r>
    </w:p>
    <w:p>
      <w:r>
        <w:t>更多请访问教客网: www.jiaokey.com</w:t>
      </w:r>
    </w:p>
    <w:p>
      <w:r>
        <w:t>地权分配·农家经济·村落社区  1900-1945年的山东农村 评论地址：https://www.jiaokey.com/book/detail/11595884.html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