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书名：饭店设备与工程管理  第2版</w:t>
      </w:r>
    </w:p>
    <w:p>
      <w:r>
        <w:t>作者：姜若愚主编；杨滨，普汉社，吴云鹰副主编</w:t>
      </w:r>
    </w:p>
    <w:p>
      <w:r>
        <w:t>出版社：昆明：云南大学出版社</w:t>
      </w:r>
    </w:p>
    <w:p>
      <w:r>
        <w:t>出版日期：2002.09</w:t>
      </w:r>
    </w:p>
    <w:p>
      <w:r>
        <w:t>总页数：276</w:t>
      </w:r>
    </w:p>
    <w:p>
      <w:r>
        <w:t>更多请访问教客网: www.jiaokey.com</w:t>
      </w:r>
    </w:p>
    <w:p>
      <w:r>
        <w:t>饭店设备与工程管理  第2版 评论地址：https://www.jiaokey.com/book/detail/11596123.html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