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书名：扬起思维之帆</w:t>
      </w:r>
    </w:p>
    <w:p>
      <w:r>
        <w:t>作者:田运，林学谛著</w:t>
      </w:r>
    </w:p>
    <w:p>
      <w:r>
        <w:t>出版社:福州：福建教育出版社</w:t>
      </w:r>
    </w:p>
    <w:p>
      <w:r>
        <w:t>出版日期：1997.06</w:t>
      </w:r>
    </w:p>
    <w:p>
      <w:r>
        <w:t>总页数：189</w:t>
      </w:r>
    </w:p>
    <w:p>
      <w:r>
        <w:t>更多请访问教客网:www.jiaokey.com</w:t>
      </w:r>
    </w:p>
    <w:p>
      <w:r>
        <w:t>扬起思维之帆评论地址：https://www.jiaokey.com/book/detail/11599419.html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