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</w:t>
      </w:r>
    </w:p>
    <w:p>
      <w:r>
        <w:t>作者：葛焕标，骆焉名，楼长君著</w:t>
      </w:r>
    </w:p>
    <w:p>
      <w:r>
        <w:t>出版社：福州：海潮摄影艺术出版社</w:t>
      </w:r>
    </w:p>
    <w:p>
      <w:r>
        <w:t>出版日期：2005.11</w:t>
      </w:r>
    </w:p>
    <w:p>
      <w:r>
        <w:t>总页数：245</w:t>
      </w:r>
    </w:p>
    <w:p>
      <w:r>
        <w:t>更多请访问教客网: www.jiaokey.com</w:t>
      </w:r>
    </w:p>
    <w:p>
      <w:r>
        <w:t>陈洪绶 评论地址：https://www.jiaokey.com/book/detail/11601398.html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