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农村党员干部现代远程教育试点工作培训教材</w:t>
      </w:r>
    </w:p>
    <w:p>
      <w:r>
        <w:rPr>
          <w:rFonts w:ascii="宋体" w:hAnsi="宋体" w:eastAsia="宋体"/>
          <w:sz w:val="24"/>
        </w:rPr>
        <w:t>全国农村党员干部现代远程教育试点工作培训领导协调小组办公室编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农村党员干部现代远程教育试点工作培训教材</w:t>
            </w:r>
          </w:p>
        </w:tc>
      </w:tr>
      <w:tr>
        <w:tc>
          <w:tcPr>
            <w:tcW w:type="dxa" w:w="4320"/>
          </w:tcPr>
          <w:p>
            <w:r>
              <w:t>作者</w:t>
            </w:r>
          </w:p>
        </w:tc>
        <w:tc>
          <w:tcPr>
            <w:tcW w:type="dxa" w:w="4320"/>
          </w:tcPr>
          <w:p>
            <w:r>
              <w:t>全国农村党员干部现代远程教育试点工作培训领导协调小组办公室编</w:t>
            </w:r>
          </w:p>
        </w:tc>
      </w:tr>
      <w:tr>
        <w:tc>
          <w:tcPr>
            <w:tcW w:type="dxa" w:w="4320"/>
          </w:tcPr>
          <w:p>
            <w:r>
              <w:t>出版社</w:t>
            </w:r>
          </w:p>
        </w:tc>
        <w:tc>
          <w:tcPr>
            <w:tcW w:type="dxa" w:w="4320"/>
          </w:tcPr>
          <w:p>
            <w:r>
              <w:t>北京：中国社会出版社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本书出售、求购地址：https://www.jiaokey.com/book/detail/11601507.html</w:t>
      </w:r>
    </w:p>
    <w:p>
      <w:r>
        <w:t>更多相关图书推荐：https://www.jiaokey.com</w:t>
      </w:r>
    </w:p>
    <w:p>
      <w:r>
        <w:t>全国农村党员干部现代远程教育试点工作培训领导协调小组办公室编 其他作品：https://www.jiaokey.com/tag/全国农村党员干部现代远程教育试点工作培训领导协调小组办公室编.html</w:t>
      </w:r>
    </w:p>
    <w:p>
      <w:r>
        <w:t>北京：中国社会出版社 出版图书：https://www.jiaokey.com/tag/北京：中国社会出版社.html</w:t>
      </w:r>
    </w:p>
    <w:p>
      <w:r>
        <w:t>关键词搜索：https://www.jiaokey.com/tag/农村党员干部现代远程教育试点工作培训教材.html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