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书名：牛顿科学概念地图  中学化学</w:t>
      </w:r>
    </w:p>
    <w:p>
      <w:r>
        <w:t>作者：陆惊帆，周玉枝编写</w:t>
      </w:r>
    </w:p>
    <w:p>
      <w:r>
        <w:t>出版社：上海：少年儿童出版社</w:t>
      </w:r>
    </w:p>
    <w:p>
      <w:r>
        <w:t>出版日期：2005.01</w:t>
      </w:r>
    </w:p>
    <w:p>
      <w:r>
        <w:t>总页数：346</w:t>
      </w:r>
    </w:p>
    <w:p>
      <w:r>
        <w:t>更多请访问教客网: www.jiaokey.com</w:t>
      </w:r>
    </w:p>
    <w:p>
      <w:r>
        <w:t>牛顿科学概念地图  中学化学 评论地址：https://www.jiaokey.com/book/detail/11608460.html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