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书名：王金岭、卢禹舜山水画集</w:t>
      </w:r>
    </w:p>
    <w:p>
      <w:r>
        <w:t>作者：王金岭，卢禹舜画</w:t>
      </w:r>
    </w:p>
    <w:p>
      <w:r>
        <w:t>出版社：郑州：河南美术出版社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王金岭、卢禹舜山水画集 评论地址：https://www.jiaokey.com/book/detail/11612480.html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