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书名：中华掌故精选·处世篇  绘图本</w:t>
      </w:r>
    </w:p>
    <w:p>
      <w:r>
        <w:t>作者：李放等编</w:t>
      </w:r>
    </w:p>
    <w:p>
      <w:r>
        <w:t>出版社：郑州：大象出版社</w:t>
      </w:r>
    </w:p>
    <w:p>
      <w:r>
        <w:t>出版日期：1998.09</w:t>
      </w:r>
    </w:p>
    <w:p>
      <w:r>
        <w:t>总页数：434</w:t>
      </w:r>
    </w:p>
    <w:p>
      <w:r>
        <w:t>更多请访问教客网: www.jiaokey.com</w:t>
      </w:r>
    </w:p>
    <w:p>
      <w:r>
        <w:t>中华掌故精选·处世篇  绘图本 评论地址：https://www.jiaokey.com/book/detail/11612982.html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