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书名：幼儿听读游戏识字  第3册</w:t>
      </w:r>
    </w:p>
    <w:p>
      <w:r>
        <w:t>作者：北京国际汉字研究会，天津教科院普教研究所编</w:t>
      </w:r>
    </w:p>
    <w:p>
      <w:r>
        <w:t>出版社：呼和浩特：内蒙古人民出版社</w:t>
      </w:r>
    </w:p>
    <w:p>
      <w:r>
        <w:t>出版日期：1991.10</w:t>
      </w:r>
    </w:p>
    <w:p>
      <w:r>
        <w:t>总页数：48</w:t>
      </w:r>
    </w:p>
    <w:p>
      <w:r>
        <w:t>更多请访问教客网: www.jiaokey.com</w:t>
      </w:r>
    </w:p>
    <w:p>
      <w:r>
        <w:t>幼儿听读游戏识字  第3册 评论地址：https://www.jiaokey.com/book/detail/11614636.html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