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中国音乐研究在新世纪的定位国际学术研讨会论文集  下</w:t>
      </w:r>
    </w:p>
    <w:p>
      <w:r>
        <w:rPr>
          <w:rFonts w:ascii="宋体" w:hAnsi="宋体" w:eastAsia="宋体"/>
          <w:sz w:val="24"/>
        </w:rPr>
        <w:t>执行主编曹本冶，乔建中，袁静芳，香港中文大学音乐系，中国艺术研究院音乐研究所，中国传统音乐学会合编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中国音乐研究在新世纪的定位国际学术研讨会论文集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执行主编曹本冶，乔建中，袁静芳，香港中文大学音乐系，中国艺术研究院音乐研究所，中国传统音乐学会合编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本书出售、求购地址：https://www.jiaokey.com/book/detail/11618559.html</w:t>
      </w:r>
    </w:p>
    <w:p>
      <w:r>
        <w:t>更多相关图书推荐：https://www.jiaokey.com</w:t>
      </w:r>
    </w:p>
    <w:p>
      <w:r>
        <w:t>执行主编曹本冶，乔建中，袁静芳，香港中文大学音乐系，中国艺术研究院音乐研究所，中国传统音乐学会合编 其他作品：https://www.jiaokey.com/tag/执行主编曹本冶，乔建中，袁静芳，香港中文大学音乐系，中国艺术研究院音乐研究所，中国传统音乐学会合编.html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关键词搜索：https://www.jiaokey.com/tag/中国音乐研究在新世纪的定位国际学术研讨会论文集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