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巢永烈主编；冯海兰，梁星，刘洪臣，巢永烈，张富强，韩栋伟，宫苹，程祥荣，赵铱民编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巢永烈主编；冯海兰，梁星，刘洪臣，巢永烈，张富强，韩栋伟，宫苹，程祥荣，赵铱民编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本书出售、求购地址：https://www.jiaokey.com/book/detail/11623527.html</w:t>
      </w:r>
    </w:p>
    <w:p>
      <w:r>
        <w:t>更多相关图书推荐：https://www.jiaokey.com</w:t>
      </w:r>
    </w:p>
    <w:p>
      <w:r>
        <w:t>巢永烈主编；冯海兰，梁星，刘洪臣，巢永烈，张富强，韩栋伟，宫苹，程祥荣，赵铱民编 其他作品：https://www.jiaokey.com/tag/巢永烈主编；冯海兰，梁星，刘洪臣，巢永烈，张富强，韩栋伟，宫苹，程祥荣，赵铱民编.html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