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体育与健康  必修</w:t>
      </w:r>
    </w:p>
    <w:p>
      <w:r>
        <w:rPr>
          <w:rFonts w:ascii="宋体" w:hAnsi="宋体" w:eastAsia="宋体"/>
          <w:sz w:val="24"/>
        </w:rPr>
        <w:t>邓树勋  庄弼主编  饶纪乐  黄玉山副主编  张细谦  邓星华 辛利  万智军  何卫龙  任绮编写人员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体育与健康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  庄弼主编  饶纪乐  黄玉山副主编  张细谦  邓星华 辛利  万智军  何卫龙  任绮编写人员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本书出售、求购地址：https://www.jiaokey.com/book/detail/11625795.html</w:t>
      </w:r>
    </w:p>
    <w:p>
      <w:r>
        <w:t>更多相关图书推荐：https://www.jiaokey.com</w:t>
      </w:r>
    </w:p>
    <w:p>
      <w:r>
        <w:t>邓树勋  庄弼主编  饶纪乐  黄玉山副主编  张细谦  邓星华 辛利  万智军  何卫龙  任绮编写人员 其他作品：https://www.jiaokey.com/tag/邓树勋  庄弼主编  饶纪乐  黄玉山副主编  张细谦  邓星华 辛利  万智军  何卫龙  任绮编写人员.html</w:t>
      </w:r>
    </w:p>
    <w:p>
      <w:r>
        <w:t>广东教育出版社 出版图书：https://www.jiaokey.com/tag/广东教育出版社.html</w:t>
      </w:r>
    </w:p>
    <w:p>
      <w:r>
        <w:t>关键词搜索：https://www.jiaokey.com/tag/普通高中课程标准实验教科书  体育与健康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