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海岛小侦探  鲸鱼石、西风和水妖</w:t>
      </w:r>
    </w:p>
    <w:p>
      <w:r>
        <w:rPr>
          <w:rFonts w:ascii="宋体" w:hAnsi="宋体" w:eastAsia="宋体"/>
          <w:sz w:val="24"/>
        </w:rPr>
        <w:t>（德）克劳斯·布利泽纳（Klaus Bliesener）著；钟长盛译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海岛小侦探  鲸鱼石、西风和水妖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（德）克劳斯·布利泽纳（Klaus Bliesener）著；钟长盛译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本书出售、求购地址：https://www.jiaokey.com/book/detail/11627187.html</w:t>
      </w:r>
    </w:p>
    <w:p>
      <w:r>
        <w:t>更多相关图书推荐：https://www.jiaokey.com</w:t>
      </w:r>
    </w:p>
    <w:p>
      <w:r>
        <w:t>（德）克劳斯·布利泽纳（Klaus Bliesener）著；钟长盛译 其他作品：https://www.jiaokey.com/tag/（德）克劳斯·布利泽纳（Klaus Bliesener）著；钟长盛译.html</w:t>
      </w:r>
    </w:p>
    <w:p>
      <w:r>
        <w:t>北京：中华书局 出版图书：https://www.jiaokey.com/tag/北京：中华书局.html</w:t>
      </w:r>
    </w:p>
    <w:p>
      <w:r>
        <w:t>关键词搜索：https://www.jiaokey.com/tag/海岛小侦探  鲸鱼石、西风和水妖.html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