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书名：假日教育活动读本  阅读与写作  下</w:t>
      </w:r>
    </w:p>
    <w:p>
      <w:r>
        <w:t>作者：郭裕源主编；楼浩尧副主编；郑静君，蔡启军，裘玮瑾，李亚丹编写</w:t>
      </w:r>
    </w:p>
    <w:p>
      <w:r>
        <w:t>出版社：杭州：浙江科学技术出版社</w:t>
      </w:r>
    </w:p>
    <w:p>
      <w:r>
        <w:t>出版日期：2005.01</w:t>
      </w:r>
    </w:p>
    <w:p>
      <w:r>
        <w:t>总页数：76</w:t>
      </w:r>
    </w:p>
    <w:p>
      <w:r>
        <w:t>更多请访问教客网: www.jiaokey.com</w:t>
      </w:r>
    </w:p>
    <w:p>
      <w:r>
        <w:t>假日教育活动读本  阅读与写作  下 评论地址：https://www.jiaokey.com/book/detail/11633202.html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