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中考易错题诊断  数学</w:t>
      </w:r>
    </w:p>
    <w:p>
      <w:r>
        <w:rPr>
          <w:rFonts w:ascii="宋体" w:hAnsi="宋体" w:eastAsia="宋体"/>
          <w:sz w:val="24"/>
        </w:rPr>
        <w:t>李铁主编；蔡承伟，陈云伟，胡元彬，李飞，刘剑平，苏明海，王昭勇，周道碧，周敦鸾编写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中考易错题诊断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李铁主编；蔡承伟，陈云伟，胡元彬，李飞，刘剑平，苏明海，王昭勇，周道碧，周敦鸾编写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本书出售、求购地址：https://www.jiaokey.com/book/detail/11633282.html</w:t>
      </w:r>
    </w:p>
    <w:p>
      <w:r>
        <w:t>更多相关图书推荐：https://www.jiaokey.com</w:t>
      </w:r>
    </w:p>
    <w:p>
      <w:r>
        <w:t>李铁主编；蔡承伟，陈云伟，胡元彬，李飞，刘剑平，苏明海，王昭勇，周道碧，周敦鸾编写 其他作品：https://www.jiaokey.com/tag/李铁主编；蔡承伟，陈云伟，胡元彬，李飞，刘剑平，苏明海，王昭勇，周道碧，周敦鸾编写.html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关键词搜索：https://www.jiaokey.com/tag/数学课(学科: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