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书名：当代百卉题咏  上</w:t>
      </w:r>
    </w:p>
    <w:p>
      <w:r>
        <w:t>作者：袁第锐，张嘉光主编</w:t>
      </w:r>
    </w:p>
    <w:p>
      <w:r>
        <w:t>出版社：兰州:甘肃文化出版社,2005.11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当代百卉题咏  上 评论地址：https://www.jiaokey.com/book/detail/11634053.html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