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书名：民企之星  首届上海市优秀中国特色社会主义事业建设者风采</w:t>
      </w:r>
    </w:p>
    <w:p>
      <w:r>
        <w:t>作者：上海市工商业联合会编</w:t>
      </w:r>
    </w:p>
    <w:p>
      <w:r>
        <w:t>出版社：上海：文汇出版社</w:t>
      </w:r>
    </w:p>
    <w:p>
      <w:r>
        <w:t>出版日期：2006.08</w:t>
      </w:r>
    </w:p>
    <w:p>
      <w:r>
        <w:t>总页数：389</w:t>
      </w:r>
    </w:p>
    <w:p>
      <w:r>
        <w:t>更多请访问教客网: www.jiaokey.com</w:t>
      </w:r>
    </w:p>
    <w:p>
      <w:r>
        <w:t>民企之星  首届上海市优秀中国特色社会主义事业建设者风采 评论地址：https://www.jiaokey.com/book/detail/11638059.html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