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新课标中学生古诗词名言名句辞典</w:t>
      </w:r>
    </w:p>
    <w:p>
      <w:r>
        <w:rPr>
          <w:rFonts w:ascii="宋体" w:hAnsi="宋体" w:eastAsia="宋体"/>
          <w:sz w:val="24"/>
        </w:rPr>
        <w:t>王建平,王丽梅,陈丽,吴云韬,沈壮志,孙明华,褚文忠,蔺晓明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新课标中学生古诗词名言名句辞典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王建平,王丽梅,陈丽,吴云韬,沈壮志,孙明华,褚文忠,蔺晓明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7506276879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所选皆为“名言名句”，且符合“常见”的要求，坚持思想性、艺术性并重的原则，将上起先秦、下迄清末三千年间流传甚广、常见于书报杂志广为人们所记诵和引用的含意深邃、文辞凝练、最富于概括图片表现力的名言名句编辑成册。初中学生多多记诵，不仅可以应付考试，而且会给您的言谈、文章增添文采，大有锦上添花之效，也可以用此修身立业，提高自身的道德修养。本书还坚持精选的原则。在坚持思想性和艺术性的总原则下，注重内容的深度、语言的文采以及给人以教益、知识和美的享受等方面的要求，但不求全责备。选入的名言名句，有的涵义深刻，有的见解卓越，有的富于哲理，有的抒情感人，有的写景优美，有的情景交融，有的比喻生动，读后让人难忘。 总之，这是一本有助于读者，特别是是学生修养养性，走向人生的有用之书！</w:t>
      </w:r>
    </w:p>
    <w:p/>
    <w:p>
      <w:r>
        <w:t>本书出售、求购地址：https://www.jiaokey.com/book/detail/11639182.html</w:t>
      </w:r>
    </w:p>
    <w:p>
      <w:r>
        <w:t>更多教材、课本、辅助教材图书推荐：https://www.jiaokey.com</w:t>
      </w:r>
    </w:p>
    <w:p>
      <w:r>
        <w:t>王建平,王丽梅,陈丽,吴云韬,沈壮志,孙明华,褚文忠,蔺晓明 其他作品：https://www.jiaokey.com/tag/王建平,王丽梅,陈丽,吴云韬,沈壮志,孙明华,褚文忠,蔺晓明.html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关键词搜索：https://www.jiaokey.com/tag/古典诗歌-中国-初中-升学参考资料.html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