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艺术  音乐的情感表现  选修2-1</w:t>
      </w:r>
    </w:p>
    <w:p>
      <w:r>
        <w:rPr>
          <w:rFonts w:ascii="宋体" w:hAnsi="宋体" w:eastAsia="宋体"/>
          <w:sz w:val="24"/>
        </w:rPr>
        <w:t>赵宋光主编；伍向平，周凤甫，陈京松副主编；黄虹本册主编；邓希路，阎笑雨，谢泽慧，王珏主要编写人员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艺术  音乐的情感表现  选修2-1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赵宋光主编；伍向平，周凤甫，陈京松副主编；黄虹本册主编；邓希路，阎笑雨，谢泽慧，王珏主要编写人员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本书出售、求购地址：https://www.jiaokey.com/book/detail/11639360.html</w:t>
      </w:r>
    </w:p>
    <w:p>
      <w:r>
        <w:t>更多相关图书推荐：https://www.jiaokey.com</w:t>
      </w:r>
    </w:p>
    <w:p>
      <w:r>
        <w:t>赵宋光主编；伍向平，周凤甫，陈京松副主编；黄虹本册主编；邓希路，阎笑雨，谢泽慧，王珏主要编写人员 其他作品：https://www.jiaokey.com/tag/赵宋光主编；伍向平，周凤甫，陈京松副主编；黄虹本册主编；邓希路，阎笑雨，谢泽慧，王珏主要编写人员.html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艺术  音乐的情感表现  选修2-1.html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