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数学  八年级  下</w:t>
      </w:r>
    </w:p>
    <w:p>
      <w:r>
        <w:rPr>
          <w:rFonts w:ascii="宋体" w:hAnsi="宋体" w:eastAsia="宋体"/>
          <w:sz w:val="24"/>
        </w:rPr>
        <w:t>沈顺良本册主编；吴燕君，陈国飞，冯明雅编写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沈顺良本册主编；吴燕君，陈国飞，冯明雅编写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本书出售、求购地址：https://www.jiaokey.com/book/detail/11639687.html</w:t>
      </w:r>
    </w:p>
    <w:p>
      <w:r>
        <w:t>更多相关图书推荐：https://www.jiaokey.com</w:t>
      </w:r>
    </w:p>
    <w:p>
      <w:r>
        <w:t>沈顺良本册主编；吴燕君，陈国飞，冯明雅编写 其他作品：https://www.jiaokey.com/tag/沈顺良本册主编；吴燕君，陈国飞，冯明雅编写.html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