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8.0习题解析与编程实例</w:t>
      </w:r>
    </w:p>
    <w:p>
      <w:r>
        <w:t>作者：王志军，姚瑞霞，杨建红编著</w:t>
      </w:r>
    </w:p>
    <w:p>
      <w:r>
        <w:t>出版社：北京：清华大学出版社</w:t>
      </w:r>
    </w:p>
    <w:p>
      <w:r>
        <w:t>出版日期：2006.08</w:t>
      </w:r>
    </w:p>
    <w:p>
      <w:r>
        <w:t>总页数：215</w:t>
      </w:r>
    </w:p>
    <w:p>
      <w:r>
        <w:t>更多请访问教客网: www.jiaokey.com</w:t>
      </w:r>
    </w:p>
    <w:p>
      <w:r>
        <w:t>Visual FoxPro 8.0习题解析与编程实例 评论地址：https://www.jiaokey.com/book/detail/11644512.html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