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书名：中风  眩晕  脏躁</w:t>
      </w:r>
    </w:p>
    <w:p>
      <w:r>
        <w:t>作者：李秀林编著</w:t>
      </w:r>
    </w:p>
    <w:p>
      <w:r>
        <w:t>出版社：郑州：河南人民出版社</w:t>
      </w:r>
    </w:p>
    <w:p>
      <w:r>
        <w:t>出版日期：1977.12</w:t>
      </w:r>
    </w:p>
    <w:p>
      <w:r>
        <w:t>总页数：120</w:t>
      </w:r>
    </w:p>
    <w:p>
      <w:r>
        <w:t>更多请访问教客网: www.jiaokey.com</w:t>
      </w:r>
    </w:p>
    <w:p>
      <w:r>
        <w:t>中风  眩晕  脏躁 评论地址：https://www.jiaokey.com/book/detail/11646175.html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