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书名：伤寒论条辨</w:t>
      </w:r>
    </w:p>
    <w:p>
      <w:r>
        <w:t>作者：（明）方有执撰</w:t>
      </w:r>
    </w:p>
    <w:p>
      <w:r>
        <w:t>出版社：上海:上海古籍出版社,1991.04</w:t>
      </w:r>
    </w:p>
    <w:p>
      <w:r>
        <w:t>出版日期：</w:t>
      </w:r>
    </w:p>
    <w:p>
      <w:r>
        <w:t>总页数：858</w:t>
      </w:r>
    </w:p>
    <w:p>
      <w:r>
        <w:t>更多请访问教客网: www.jiaokey.com</w:t>
      </w:r>
    </w:p>
    <w:p>
      <w:r>
        <w:t>伤寒论条辨 评论地址：https://www.jiaokey.com/book/detail/11646933.html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