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书名：冠盖里  江西铅山费氏科第世家寻踪</w:t>
      </w:r>
    </w:p>
    <w:p>
      <w:r>
        <w:t>作者：俞惕生，俞怡生主编；江西铅山费宏学术研讨会编</w:t>
      </w:r>
    </w:p>
    <w:p>
      <w:r>
        <w:t>出版社：南昌：百花洲文艺出版社</w:t>
      </w:r>
    </w:p>
    <w:p>
      <w:r>
        <w:t>出版日期：2005.12</w:t>
      </w:r>
    </w:p>
    <w:p>
      <w:r>
        <w:t>总页数：440</w:t>
      </w:r>
    </w:p>
    <w:p>
      <w:r>
        <w:t>更多请访问教客网: www.jiaokey.com</w:t>
      </w:r>
    </w:p>
    <w:p>
      <w:r>
        <w:t>冠盖里  江西铅山费氏科第世家寻踪 评论地址：https://www.jiaokey.com/book/detail/11648090.html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