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书名：食源性疾病预防与控制</w:t>
      </w:r>
    </w:p>
    <w:p>
      <w:r>
        <w:t>作者：刘桂刚，王海燕，居建云主编；丁莲学，李瑞英，杨守洲，马呈珠副主编</w:t>
      </w:r>
    </w:p>
    <w:p>
      <w:r>
        <w:t>出版社：济南：济南出版社</w:t>
      </w:r>
    </w:p>
    <w:p>
      <w:r>
        <w:t>出版日期：2005.09</w:t>
      </w:r>
    </w:p>
    <w:p>
      <w:r>
        <w:t>总页数：343</w:t>
      </w:r>
    </w:p>
    <w:p>
      <w:r>
        <w:t>更多请访问教客网: www.jiaokey.com</w:t>
      </w:r>
    </w:p>
    <w:p>
      <w:r>
        <w:t>食源性疾病预防与控制 评论地址：https://www.jiaokey.com/book/detail/11648658.html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