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书名：奇物动物早知道</w:t>
      </w:r>
    </w:p>
    <w:p>
      <w:r>
        <w:t>作者：朱满天，肖禾，朱诺，刘佳琦编著</w:t>
      </w:r>
    </w:p>
    <w:p>
      <w:r>
        <w:t>出版社：杭州：浙江少年儿童出版社</w:t>
      </w:r>
    </w:p>
    <w:p>
      <w:r>
        <w:t>出版日期：2004.07</w:t>
      </w:r>
    </w:p>
    <w:p>
      <w:r>
        <w:t>总页数：197</w:t>
      </w:r>
    </w:p>
    <w:p>
      <w:r>
        <w:t>更多请访问教客网: www.jiaokey.com</w:t>
      </w:r>
    </w:p>
    <w:p>
      <w:r>
        <w:t>奇物动物早知道 评论地址：https://www.jiaokey.com/book/detail/11649814.html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