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书名：雅砻河谷的旅游航母  泽当饭店发展之路</w:t>
      </w:r>
    </w:p>
    <w:p>
      <w:r>
        <w:t>作者：张力凤，赵胜启著</w:t>
      </w:r>
    </w:p>
    <w:p>
      <w:r>
        <w:t>出版社：昆明：云南大学出版社</w:t>
      </w:r>
    </w:p>
    <w:p>
      <w:r>
        <w:t>出版日期：2005.08</w:t>
      </w:r>
    </w:p>
    <w:p>
      <w:r>
        <w:t>总页数：119</w:t>
      </w:r>
    </w:p>
    <w:p>
      <w:r>
        <w:t>更多请访问教客网: www.jiaokey.com</w:t>
      </w:r>
    </w:p>
    <w:p>
      <w:r>
        <w:t>雅砻河谷的旅游航母  泽当饭店发展之路 评论地址：https://www.jiaokey.com/book/detail/11650600.html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