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书名：平面设计师创意指南</w:t>
      </w:r>
    </w:p>
    <w:p>
      <w:r>
        <w:t>作者：（美）马克·奥达赫（Mark Oldach）著；李慧娟译</w:t>
      </w:r>
    </w:p>
    <w:p>
      <w:r>
        <w:t>出版社：上海：上海人民美术出版社</w:t>
      </w:r>
    </w:p>
    <w:p>
      <w:r>
        <w:t>出版日期：2006</w:t>
      </w:r>
    </w:p>
    <w:p>
      <w:r>
        <w:t>总页数：138</w:t>
      </w:r>
    </w:p>
    <w:p>
      <w:r>
        <w:t>更多请访问教客网: www.jiaokey.com</w:t>
      </w:r>
    </w:p>
    <w:p>
      <w:r>
        <w:t>平面设计师创意指南 评论地址：https://www.jiaokey.com/book/detail/11655905.html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