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学生英语词语手册  新课标：1-9级</w:t>
      </w:r>
    </w:p>
    <w:p>
      <w:r>
        <w:rPr>
          <w:rFonts w:ascii="宋体" w:hAnsi="宋体" w:eastAsia="宋体"/>
          <w:sz w:val="24"/>
        </w:rPr>
        <w:t>云南省教育科学研究院，（新加坡）思达出版有限公司，云南省中小学教材审定委员会审定合编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学生英语词语手册  新课标：1-9级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云南省教育科学研究院，（新加坡）思达出版有限公司，云南省中小学教材审定委员会审定合编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本书出售、求购地址：https://www.jiaokey.com/book/detail/11656089.html</w:t>
      </w:r>
    </w:p>
    <w:p>
      <w:r>
        <w:t>更多相关图书推荐：https://www.jiaokey.com</w:t>
      </w:r>
    </w:p>
    <w:p>
      <w:r>
        <w:t>云南省教育科学研究院，（新加坡）思达出版有限公司，云南省中小学教材审定委员会审定合编 其他作品：https://www.jiaokey.com/tag/云南省教育科学研究院，（新加坡）思达出版有限公司，云南省中小学教材审定委员会审定合编.html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关键词搜索：https://www.jiaokey.com/tag/学生英语词语手册  新课标：1-9级.html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