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书名：薯类淀粉制品实用加工技术</w:t>
      </w:r>
    </w:p>
    <w:p>
      <w:r>
        <w:t>作者：肖利贞，王裕欣编著</w:t>
      </w:r>
    </w:p>
    <w:p>
      <w:r>
        <w:t>出版社：郑州：中原农民出版社</w:t>
      </w:r>
    </w:p>
    <w:p>
      <w:r>
        <w:t>出版日期：2000.12</w:t>
      </w:r>
    </w:p>
    <w:p>
      <w:r>
        <w:t>总页数：298</w:t>
      </w:r>
    </w:p>
    <w:p>
      <w:r>
        <w:t>更多请访问教客网: www.jiaokey.com</w:t>
      </w:r>
    </w:p>
    <w:p>
      <w:r>
        <w:t>薯类淀粉制品实用加工技术 评论地址：https://www.jiaokey.com/book/detail/11659969.html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