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书名：夏之花园  家庭园艺动手做</w:t>
      </w:r>
    </w:p>
    <w:p>
      <w:r>
        <w:t>作者：梅慧敏，赵锡惟编</w:t>
      </w:r>
    </w:p>
    <w:p>
      <w:r>
        <w:t>出版社：上海：上海科技教育出版社</w:t>
      </w:r>
    </w:p>
    <w:p>
      <w:r>
        <w:t>出版日期：2002.12</w:t>
      </w:r>
    </w:p>
    <w:p>
      <w:r>
        <w:t>总页数：95</w:t>
      </w:r>
    </w:p>
    <w:p>
      <w:r>
        <w:t>更多请访问教客网: www.jiaokey.com</w:t>
      </w:r>
    </w:p>
    <w:p>
      <w:r>
        <w:t>夏之花园  家庭园艺动手做 评论地址：https://www.jiaokey.com/book/detail/11671240.html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