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书名：你必须做到的61件事情：学前班  6-7岁  行为类</w:t>
      </w:r>
    </w:p>
    <w:p>
      <w:r>
        <w:t>作者：郭彦文编著</w:t>
      </w:r>
    </w:p>
    <w:p>
      <w:r>
        <w:t>出版社：长春：东北师范大学出版社</w:t>
      </w:r>
    </w:p>
    <w:p>
      <w:r>
        <w:t>出版日期：2001.09</w:t>
      </w:r>
    </w:p>
    <w:p>
      <w:r>
        <w:t>总页数：61</w:t>
      </w:r>
    </w:p>
    <w:p>
      <w:r>
        <w:t>更多请访问教客网: www.jiaokey.com</w:t>
      </w:r>
    </w:p>
    <w:p>
      <w:r>
        <w:t>你必须做到的61件事情：学前班  6-7岁  行为类 评论地址：https://www.jiaokey.com/book/detail/11673012.html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