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巧做粗粮500例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巧做粗粮500例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本书出售、求购地址：https://www.jiaokey.com/book/detail/11680447.html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关键词搜索：https://www.jiaokey.com/tag/巧做粗粮500例.html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