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书名：地方工业用20吨铜铅锌硫化矿移动式选矿厂设计说明书</w:t>
      </w:r>
    </w:p>
    <w:p>
      <w:r>
        <w:t>作者:冶金工业部有色冶金设计总院编</w:t>
      </w:r>
    </w:p>
    <w:p>
      <w:r>
        <w:t>出版社:北京：冶金工业出版社</w:t>
      </w:r>
    </w:p>
    <w:p>
      <w:r>
        <w:t>出版日期：1958.07</w:t>
      </w:r>
    </w:p>
    <w:p>
      <w:r>
        <w:t>总页数：6</w:t>
      </w:r>
    </w:p>
    <w:p>
      <w:r>
        <w:t>更多请访问教客网:www.jiaokey.com</w:t>
      </w:r>
    </w:p>
    <w:p>
      <w:r>
        <w:t>地方工业用20吨铜铅锌硫化矿移动式选矿厂设计说明书评论地址：https://www.jiaokey.com/book/detail/11688860.html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