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书名：流行性感冒中西医防治</w:t>
      </w:r>
    </w:p>
    <w:p>
      <w:r>
        <w:t>作者：曹洪欣，刘保延主编；胡镜清，彭锦副主编</w:t>
      </w:r>
    </w:p>
    <w:p>
      <w:r>
        <w:t>出版社：北京：中医古籍出版社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流行性感冒中西医防治 评论地址：https://www.jiaokey.com/book/detail/11690590.html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