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书名：早期教育与天才  哈佛女孩刘亦婷父母的教子“圣经”</w:t>
      </w:r>
    </w:p>
    <w:p>
      <w:r>
        <w:t>作者：（日）木村久一编著；胡世发，王艳华编译</w:t>
      </w:r>
    </w:p>
    <w:p>
      <w:r>
        <w:t>出版社：海口市：海南出版社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早期教育与天才  哈佛女孩刘亦婷父母的教子“圣经” 评论地址：https://www.jiaokey.com/book/detail/11691368.html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