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书名：在家澜沧江，出门湄公河  进入西双版纳，进入湄公河国际公园</w:t>
      </w:r>
    </w:p>
    <w:p>
      <w:r>
        <w:t>作者：李庆友，谭文原主编；云游文化编</w:t>
      </w:r>
    </w:p>
    <w:p>
      <w:r>
        <w:t>出版社：昆明：云南教育出版社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在家澜沧江，出门湄公河  进入西双版纳，进入湄公河国际公园 评论地址：https://www.jiaokey.com/book/detail/11700384.html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