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书名：教材解读与教学策略  第一学段</w:t>
      </w:r>
    </w:p>
    <w:p>
      <w:r>
        <w:t>作者：高林生主编</w:t>
      </w:r>
    </w:p>
    <w:p>
      <w:r>
        <w:t>出版社：昆明：云南教育出版社</w:t>
      </w:r>
    </w:p>
    <w:p>
      <w:r>
        <w:t>出版日期：2006.07</w:t>
      </w:r>
    </w:p>
    <w:p>
      <w:r>
        <w:t>总页数：360</w:t>
      </w:r>
    </w:p>
    <w:p>
      <w:r>
        <w:t>更多请访问教客网: www.jiaokey.com</w:t>
      </w:r>
    </w:p>
    <w:p>
      <w:r>
        <w:t>教材解读与教学策略  第一学段 评论地址：https://www.jiaokey.com/book/detail/11700922.html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