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书名：小学品德与社会基础训练  五年级  上  人教版</w:t>
      </w:r>
    </w:p>
    <w:p>
      <w:r>
        <w:t>作者：《品德与社会》课程资源研究课题组编</w:t>
      </w:r>
    </w:p>
    <w:p>
      <w:r>
        <w:t>出版社：济南：山东教育出版社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小学品德与社会基础训练  五年级  上  人教版 评论地址：https://www.jiaokey.com/book/detail/11707027.html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