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书名：塞纳河畔</w:t>
      </w:r>
    </w:p>
    <w:p>
      <w:r>
        <w:t>作者：（瑞士）赵淑侠著；金宏达，于青编</w:t>
      </w:r>
    </w:p>
    <w:p>
      <w:r>
        <w:t>出版社：合肥：安徽文艺出版社</w:t>
      </w:r>
    </w:p>
    <w:p>
      <w:r>
        <w:t>出版日期：1997.04</w:t>
      </w:r>
    </w:p>
    <w:p>
      <w:r>
        <w:t>总页数：359</w:t>
      </w:r>
    </w:p>
    <w:p>
      <w:r>
        <w:t>更多请访问教客网: www.jiaokey.com</w:t>
      </w:r>
    </w:p>
    <w:p>
      <w:r>
        <w:t>塞纳河畔 评论地址：https://www.jiaokey.com/book/detail/11709930.html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