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书名：心有灵犀  欧美文学与信仰传统</w:t>
      </w:r>
    </w:p>
    <w:p>
      <w:r>
        <w:t>作者：齐宏伟著</w:t>
      </w:r>
    </w:p>
    <w:p>
      <w:r>
        <w:t>出版社：北京市：北京大学出版社</w:t>
      </w:r>
    </w:p>
    <w:p>
      <w:r>
        <w:t>出版日期：2005</w:t>
      </w:r>
    </w:p>
    <w:p>
      <w:r>
        <w:t>总页数：270</w:t>
      </w:r>
    </w:p>
    <w:p>
      <w:r>
        <w:t>更多请访问教客网: www.jiaokey.com</w:t>
      </w:r>
    </w:p>
    <w:p>
      <w:r>
        <w:t>心有灵犀  欧美文学与信仰传统 评论地址：https://www.jiaokey.com/book/detail/11710671.html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