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书名：郑州地理环境与经济发展</w:t>
      </w:r>
    </w:p>
    <w:p>
      <w:r>
        <w:t>作者:张来友编著</w:t>
      </w:r>
    </w:p>
    <w:p>
      <w:r>
        <w:t>出版社:北京：农村读物出版社</w:t>
      </w:r>
    </w:p>
    <w:p>
      <w:r>
        <w:t>出版日期：1994.11</w:t>
      </w:r>
    </w:p>
    <w:p>
      <w:r>
        <w:t>总页数：269</w:t>
      </w:r>
    </w:p>
    <w:p>
      <w:r>
        <w:t>更多请访问教客网:www.jiaokey.com</w:t>
      </w:r>
    </w:p>
    <w:p>
      <w:r>
        <w:t>郑州地理环境与经济发展评论地址：https://www.jiaokey.com/book/detail/11711234.html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