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书名：做创造的教师  小学语文课堂教学的55个经典案例</w:t>
      </w:r>
    </w:p>
    <w:p>
      <w:r>
        <w:t>作者：李晓红，任庆世主编</w:t>
      </w:r>
    </w:p>
    <w:p>
      <w:r>
        <w:t>出版社：成都：四川教育出版社</w:t>
      </w:r>
    </w:p>
    <w:p>
      <w:r>
        <w:t>出版日期：2006.06</w:t>
      </w:r>
    </w:p>
    <w:p>
      <w:r>
        <w:t>总页数：281</w:t>
      </w:r>
    </w:p>
    <w:p>
      <w:r>
        <w:t>更多请访问教客网: www.jiaokey.com</w:t>
      </w:r>
    </w:p>
    <w:p>
      <w:r>
        <w:t>做创造的教师  小学语文课堂教学的55个经典案例 评论地址：https://www.jiaokey.com/book/detail/11717401.html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