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书名：当代南阳市城市建设</w:t>
      </w:r>
    </w:p>
    <w:p>
      <w:r>
        <w:t>作者：《当代南阳市城市建设》编辑室编</w:t>
      </w:r>
    </w:p>
    <w:p>
      <w:r>
        <w:t>出版社：郑州：河南人民出版社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当代南阳市城市建设 评论地址：https://www.jiaokey.com/book/detail/11720955.html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