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挑战  发展</w:t>
      </w:r>
    </w:p>
    <w:p>
      <w:r>
        <w:t>作者：河南省农村经济工作委员会，河南省农村发展研究中心农村战略研究室编</w:t>
      </w:r>
    </w:p>
    <w:p>
      <w:r>
        <w:t>出版社：郑州：河南人民出版社</w:t>
      </w:r>
    </w:p>
    <w:p>
      <w:r>
        <w:t>出版日期：1992.06</w:t>
      </w:r>
    </w:p>
    <w:p>
      <w:r>
        <w:t>总页数：495</w:t>
      </w:r>
    </w:p>
    <w:p>
      <w:r>
        <w:t>更多请访问教客网: www.jiaokey.com</w:t>
      </w:r>
    </w:p>
    <w:p>
      <w:r>
        <w:t>改革  挑战  发展 评论地址：https://www.jiaokey.com/book/detail/11721283.html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