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第67号  八吨整体聚酯玻璃钢槽车容器制造工艺</w:t>
      </w:r>
    </w:p>
    <w:p>
      <w:r>
        <w:t>作者：</w:t>
      </w:r>
    </w:p>
    <w:p>
      <w:r>
        <w:t>出版社：上海：上海人民出版社</w:t>
      </w:r>
    </w:p>
    <w:p>
      <w:r>
        <w:t>出版日期：1971.05</w:t>
      </w:r>
    </w:p>
    <w:p>
      <w:r>
        <w:t>总页数：20</w:t>
      </w:r>
    </w:p>
    <w:p>
      <w:r>
        <w:t>更多请访问教客网: www.jiaokey.com</w:t>
      </w:r>
    </w:p>
    <w:p>
      <w:r>
        <w:t>工业技术资料  第67号  八吨整体聚酯玻璃钢槽车容器制造工艺 评论地址：https://www.jiaokey.com/book/detail/11721456.html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