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书名：骨架混凝土隔墙和轻型墙</w:t>
      </w:r>
    </w:p>
    <w:p>
      <w:r>
        <w:t>作者：全苏政治及科学知识普及协会，列宁格勒科学技术宣传处编</w:t>
      </w:r>
    </w:p>
    <w:p>
      <w:r>
        <w:t>出版社：北京：建筑工程出版社</w:t>
      </w:r>
    </w:p>
    <w:p>
      <w:r>
        <w:t>出版日期：1954.07</w:t>
      </w:r>
    </w:p>
    <w:p>
      <w:r>
        <w:t>总页数：16</w:t>
      </w:r>
    </w:p>
    <w:p>
      <w:r>
        <w:t>更多请访问教客网: www.jiaokey.com</w:t>
      </w:r>
    </w:p>
    <w:p>
      <w:r>
        <w:t>骨架混凝土隔墙和轻型墙 评论地址：https://www.jiaokey.com/book/detail/11721516.html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