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书名：快速识读钢筋混凝土结构施工图</w:t>
      </w:r>
    </w:p>
    <w:p>
      <w:r>
        <w:t>作者：王全凤主编；曾志兴，王全凤编著</w:t>
      </w:r>
    </w:p>
    <w:p>
      <w:r>
        <w:t>出版社：福州：福建科学技术出版社</w:t>
      </w:r>
    </w:p>
    <w:p>
      <w:r>
        <w:t>出版日期：2004.11</w:t>
      </w:r>
    </w:p>
    <w:p>
      <w:r>
        <w:t>总页数：123</w:t>
      </w:r>
    </w:p>
    <w:p>
      <w:r>
        <w:t>更多请访问教客网: www.jiaokey.com</w:t>
      </w:r>
    </w:p>
    <w:p>
      <w:r>
        <w:t>快速识读钢筋混凝土结构施工图 评论地址：https://www.jiaokey.com/book/detail/11722459.html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