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书名：活页技术资料  第九号  铁管机井滤网堵塞原因与防治</w:t>
      </w:r>
    </w:p>
    <w:p>
      <w:r>
        <w:t>作者：第一机械工业部情报编</w:t>
      </w:r>
    </w:p>
    <w:p>
      <w:r>
        <w:t>出版社：北京：机械工业出版社</w:t>
      </w:r>
    </w:p>
    <w:p>
      <w:r>
        <w:t>出版日期：1972.05</w:t>
      </w:r>
    </w:p>
    <w:p>
      <w:r>
        <w:t>总页数：13</w:t>
      </w:r>
    </w:p>
    <w:p>
      <w:r>
        <w:t>更多请访问教客网: www.jiaokey.com</w:t>
      </w:r>
    </w:p>
    <w:p>
      <w:r>
        <w:t>活页技术资料  第九号  铁管机井滤网堵塞原因与防治 评论地址：https://www.jiaokey.com/book/detail/11728230.html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